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11D4" w14:textId="77777777" w:rsidR="003D708D" w:rsidRDefault="003D708D" w:rsidP="003D708D">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78BCA69D" w14:textId="77777777" w:rsidR="003D708D" w:rsidRDefault="003D708D" w:rsidP="003D708D">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SPECIAL MEETING OF THE </w:t>
      </w:r>
    </w:p>
    <w:p w14:paraId="7850C281" w14:textId="77777777" w:rsidR="003D708D" w:rsidRDefault="003D708D" w:rsidP="003D708D">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38B307A7" w14:textId="29129240" w:rsidR="003D708D" w:rsidRDefault="003D708D" w:rsidP="003D708D">
      <w:pPr>
        <w:rPr>
          <w:rFonts w:ascii="Times New Roman" w:hAnsi="Times New Roman" w:cs="Times New Roman"/>
          <w:sz w:val="26"/>
          <w:szCs w:val="26"/>
        </w:rPr>
      </w:pPr>
      <w:r w:rsidRPr="00061471">
        <w:rPr>
          <w:rFonts w:ascii="Times New Roman" w:hAnsi="Times New Roman" w:cs="Times New Roman"/>
          <w:sz w:val="26"/>
          <w:szCs w:val="26"/>
        </w:rPr>
        <w:t xml:space="preserve">Notice is hereby given that a </w:t>
      </w:r>
      <w:r w:rsidRPr="00061471">
        <w:rPr>
          <w:rFonts w:ascii="Times New Roman" w:hAnsi="Times New Roman" w:cs="Times New Roman"/>
          <w:b/>
          <w:sz w:val="26"/>
          <w:szCs w:val="26"/>
        </w:rPr>
        <w:t>Special Meeting of the Glasscock County Commissioners Court</w:t>
      </w:r>
      <w:r w:rsidRPr="00061471">
        <w:rPr>
          <w:rFonts w:ascii="Times New Roman" w:hAnsi="Times New Roman" w:cs="Times New Roman"/>
          <w:sz w:val="26"/>
          <w:szCs w:val="26"/>
        </w:rPr>
        <w:t xml:space="preserve">, will be held </w:t>
      </w:r>
      <w:r w:rsidRPr="0049678F">
        <w:rPr>
          <w:rFonts w:ascii="Times New Roman" w:hAnsi="Times New Roman" w:cs="Times New Roman"/>
          <w:b/>
          <w:bCs/>
          <w:sz w:val="26"/>
          <w:szCs w:val="26"/>
        </w:rPr>
        <w:t xml:space="preserve">on </w:t>
      </w:r>
      <w:r w:rsidR="00735EE8">
        <w:rPr>
          <w:rFonts w:ascii="Times New Roman" w:hAnsi="Times New Roman" w:cs="Times New Roman"/>
          <w:b/>
          <w:bCs/>
          <w:sz w:val="26"/>
          <w:szCs w:val="26"/>
        </w:rPr>
        <w:t>Tuesday</w:t>
      </w:r>
      <w:r w:rsidRPr="00627058">
        <w:rPr>
          <w:rFonts w:ascii="Times New Roman" w:hAnsi="Times New Roman" w:cs="Times New Roman"/>
          <w:b/>
          <w:bCs/>
          <w:sz w:val="26"/>
          <w:szCs w:val="26"/>
        </w:rPr>
        <w:t>,</w:t>
      </w:r>
      <w:r w:rsidRPr="00061471">
        <w:rPr>
          <w:rFonts w:ascii="Times New Roman" w:hAnsi="Times New Roman" w:cs="Times New Roman"/>
          <w:b/>
          <w:sz w:val="26"/>
          <w:szCs w:val="26"/>
        </w:rPr>
        <w:t xml:space="preserve"> </w:t>
      </w:r>
      <w:r w:rsidR="00735EE8">
        <w:rPr>
          <w:rFonts w:ascii="Times New Roman" w:hAnsi="Times New Roman" w:cs="Times New Roman"/>
          <w:b/>
          <w:sz w:val="26"/>
          <w:szCs w:val="26"/>
        </w:rPr>
        <w:t>28</w:t>
      </w:r>
      <w:r w:rsidR="002154AB" w:rsidRPr="002154AB">
        <w:rPr>
          <w:rFonts w:ascii="Times New Roman" w:hAnsi="Times New Roman" w:cs="Times New Roman"/>
          <w:b/>
          <w:sz w:val="26"/>
          <w:szCs w:val="26"/>
          <w:vertAlign w:val="superscript"/>
        </w:rPr>
        <w:t>th</w:t>
      </w:r>
      <w:r w:rsidR="002154AB">
        <w:rPr>
          <w:rFonts w:ascii="Times New Roman" w:hAnsi="Times New Roman" w:cs="Times New Roman"/>
          <w:b/>
          <w:sz w:val="26"/>
          <w:szCs w:val="26"/>
        </w:rPr>
        <w:t xml:space="preserve"> day of September</w:t>
      </w:r>
      <w:r w:rsidRPr="00061471">
        <w:rPr>
          <w:rFonts w:ascii="Times New Roman" w:hAnsi="Times New Roman" w:cs="Times New Roman"/>
          <w:sz w:val="26"/>
          <w:szCs w:val="26"/>
        </w:rPr>
        <w:t xml:space="preserve"> at </w:t>
      </w:r>
      <w:r w:rsidR="002154AB">
        <w:rPr>
          <w:rFonts w:ascii="Times New Roman" w:hAnsi="Times New Roman" w:cs="Times New Roman"/>
          <w:b/>
          <w:bCs/>
          <w:sz w:val="26"/>
          <w:szCs w:val="26"/>
        </w:rPr>
        <w:t>9</w:t>
      </w:r>
      <w:r w:rsidRPr="004245E7">
        <w:rPr>
          <w:rFonts w:ascii="Times New Roman" w:hAnsi="Times New Roman" w:cs="Times New Roman"/>
          <w:b/>
          <w:bCs/>
          <w:sz w:val="26"/>
          <w:szCs w:val="26"/>
        </w:rPr>
        <w:t>:</w:t>
      </w:r>
      <w:r w:rsidRPr="00061471">
        <w:rPr>
          <w:rFonts w:ascii="Times New Roman" w:hAnsi="Times New Roman" w:cs="Times New Roman"/>
          <w:b/>
          <w:bCs/>
          <w:sz w:val="26"/>
          <w:szCs w:val="26"/>
        </w:rPr>
        <w:t>00</w:t>
      </w:r>
      <w:r w:rsidRPr="00061471">
        <w:rPr>
          <w:rFonts w:ascii="Times New Roman" w:hAnsi="Times New Roman" w:cs="Times New Roman"/>
          <w:b/>
          <w:sz w:val="26"/>
          <w:szCs w:val="26"/>
        </w:rPr>
        <w:t xml:space="preserve"> a.m</w:t>
      </w:r>
      <w:r w:rsidRPr="00061471">
        <w:rPr>
          <w:rFonts w:ascii="Times New Roman" w:hAnsi="Times New Roman" w:cs="Times New Roman"/>
          <w:sz w:val="26"/>
          <w:szCs w:val="26"/>
        </w:rPr>
        <w:t>., at 117 E. Currie in the Commissioners Courtroom, Glasscock County Courthouse, Garden City, Texas, 432-354-2639, at which time the Court will discuss/consider action on or concerning the following items, which may be considered in a different order than here presented:</w:t>
      </w:r>
    </w:p>
    <w:p w14:paraId="5F4FFB70" w14:textId="77777777" w:rsidR="003D708D" w:rsidRPr="00856A41" w:rsidRDefault="003D708D" w:rsidP="003D708D">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856A41">
        <w:rPr>
          <w:rFonts w:ascii="Times New Roman" w:hAnsi="Times New Roman" w:cs="Times New Roman"/>
          <w:kern w:val="28"/>
          <w:sz w:val="26"/>
          <w:szCs w:val="26"/>
        </w:rPr>
        <w:t>Call to Order</w:t>
      </w:r>
    </w:p>
    <w:p w14:paraId="1A6DDEDE" w14:textId="77777777" w:rsidR="003D708D" w:rsidRPr="00856A41" w:rsidRDefault="003D708D" w:rsidP="003D708D">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856A41">
        <w:rPr>
          <w:rFonts w:ascii="Times New Roman" w:hAnsi="Times New Roman" w:cs="Times New Roman"/>
          <w:kern w:val="28"/>
          <w:sz w:val="26"/>
          <w:szCs w:val="26"/>
        </w:rPr>
        <w:t>Pledge of Allegiance</w:t>
      </w:r>
    </w:p>
    <w:p w14:paraId="040BA2B3" w14:textId="77777777" w:rsidR="003D708D" w:rsidRPr="00856A41" w:rsidRDefault="003D708D" w:rsidP="003D708D">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856A41">
        <w:rPr>
          <w:rFonts w:ascii="Times New Roman" w:hAnsi="Times New Roman" w:cs="Times New Roman"/>
          <w:kern w:val="28"/>
          <w:sz w:val="26"/>
          <w:szCs w:val="26"/>
        </w:rPr>
        <w:t>Prayer</w:t>
      </w:r>
    </w:p>
    <w:p w14:paraId="4D6D5B68" w14:textId="77777777" w:rsidR="003D708D" w:rsidRPr="00856A41" w:rsidRDefault="003D708D" w:rsidP="003D708D">
      <w:pPr>
        <w:widowControl w:val="0"/>
        <w:overflowPunct w:val="0"/>
        <w:autoSpaceDE w:val="0"/>
        <w:autoSpaceDN w:val="0"/>
        <w:adjustRightInd w:val="0"/>
        <w:spacing w:after="0" w:line="240" w:lineRule="auto"/>
        <w:rPr>
          <w:rFonts w:ascii="Times New Roman" w:hAnsi="Times New Roman" w:cs="Times New Roman"/>
          <w:kern w:val="28"/>
          <w:sz w:val="26"/>
          <w:szCs w:val="26"/>
        </w:rPr>
      </w:pPr>
    </w:p>
    <w:p w14:paraId="781A47E1" w14:textId="21AA6B6F" w:rsidR="003D708D" w:rsidRPr="00BD4040" w:rsidRDefault="00627058" w:rsidP="002154AB">
      <w:pPr>
        <w:pStyle w:val="NoSpacing"/>
        <w:numPr>
          <w:ilvl w:val="0"/>
          <w:numId w:val="1"/>
        </w:numPr>
        <w:rPr>
          <w:rFonts w:ascii="Times New Roman" w:hAnsi="Times New Roman" w:cs="Times New Roman"/>
          <w:kern w:val="28"/>
          <w:sz w:val="28"/>
          <w:szCs w:val="28"/>
        </w:rPr>
      </w:pPr>
      <w:bookmarkStart w:id="0" w:name="_Hlk66351937"/>
      <w:r w:rsidRPr="00627058">
        <w:rPr>
          <w:rFonts w:ascii="Times New Roman" w:hAnsi="Times New Roman" w:cs="Times New Roman"/>
          <w:sz w:val="28"/>
          <w:szCs w:val="28"/>
        </w:rPr>
        <w:t xml:space="preserve">Discussion and </w:t>
      </w:r>
      <w:r w:rsidR="00DC0FC4">
        <w:rPr>
          <w:rFonts w:ascii="Times New Roman" w:hAnsi="Times New Roman" w:cs="Times New Roman"/>
          <w:sz w:val="28"/>
          <w:szCs w:val="28"/>
        </w:rPr>
        <w:t>p</w:t>
      </w:r>
      <w:r w:rsidRPr="00627058">
        <w:rPr>
          <w:rFonts w:ascii="Times New Roman" w:hAnsi="Times New Roman" w:cs="Times New Roman"/>
          <w:sz w:val="28"/>
          <w:szCs w:val="28"/>
        </w:rPr>
        <w:t xml:space="preserve">ossible </w:t>
      </w:r>
      <w:bookmarkEnd w:id="0"/>
      <w:r w:rsidR="00DC0FC4">
        <w:rPr>
          <w:rFonts w:ascii="Times New Roman" w:hAnsi="Times New Roman" w:cs="Times New Roman"/>
          <w:sz w:val="28"/>
          <w:szCs w:val="28"/>
        </w:rPr>
        <w:t>a</w:t>
      </w:r>
      <w:r w:rsidRPr="00627058">
        <w:rPr>
          <w:rFonts w:ascii="Times New Roman" w:hAnsi="Times New Roman" w:cs="Times New Roman"/>
          <w:sz w:val="28"/>
          <w:szCs w:val="28"/>
        </w:rPr>
        <w:t>ction re:</w:t>
      </w:r>
      <w:r w:rsidR="00735EE8">
        <w:rPr>
          <w:rFonts w:ascii="Times New Roman" w:hAnsi="Times New Roman" w:cs="Times New Roman"/>
          <w:sz w:val="28"/>
          <w:szCs w:val="28"/>
        </w:rPr>
        <w:t xml:space="preserve"> Open and Accept</w:t>
      </w:r>
      <w:r w:rsidRPr="00627058">
        <w:rPr>
          <w:rFonts w:ascii="Times New Roman" w:hAnsi="Times New Roman" w:cs="Times New Roman"/>
          <w:sz w:val="28"/>
          <w:szCs w:val="28"/>
        </w:rPr>
        <w:t xml:space="preserve"> </w:t>
      </w:r>
      <w:r w:rsidR="00735EE8">
        <w:rPr>
          <w:rFonts w:ascii="Times New Roman" w:hAnsi="Times New Roman" w:cs="Times New Roman"/>
          <w:sz w:val="28"/>
          <w:szCs w:val="28"/>
        </w:rPr>
        <w:t>Sealed Bids for Glasscock County 4-H Livestock Building.</w:t>
      </w:r>
    </w:p>
    <w:p w14:paraId="21E852B3" w14:textId="7E2CB1CD" w:rsidR="00BD4040" w:rsidRPr="005D3F0A" w:rsidRDefault="00BD4040" w:rsidP="002154AB">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Discussion and possible action re: On County buying a new belly dump.</w:t>
      </w:r>
    </w:p>
    <w:p w14:paraId="6DC24A55" w14:textId="77777777" w:rsidR="005D3F0A" w:rsidRPr="005D3F0A" w:rsidRDefault="005D3F0A" w:rsidP="002154AB">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 xml:space="preserve">Discussion and possible action re: Budget amendments. </w:t>
      </w:r>
    </w:p>
    <w:p w14:paraId="3558FBA6" w14:textId="6818B0CB" w:rsidR="005D3F0A" w:rsidRPr="00735EE8" w:rsidRDefault="005D3F0A" w:rsidP="002154AB">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 xml:space="preserve">Discussion and possible action re: County Court House roof. </w:t>
      </w:r>
    </w:p>
    <w:p w14:paraId="34CF41F3" w14:textId="266260D0" w:rsidR="00735EE8" w:rsidRPr="00735EE8" w:rsidRDefault="00735EE8" w:rsidP="002154AB">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Discussion and possible action re: Glass partition’s being installed in the Tax Office and the County, and District Clerk’s Office.</w:t>
      </w:r>
    </w:p>
    <w:p w14:paraId="2728BFA4" w14:textId="254FB531" w:rsidR="00735EE8" w:rsidRPr="003443F4" w:rsidRDefault="00735EE8" w:rsidP="00DE0129">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Discussion and possible action re:</w:t>
      </w:r>
      <w:r w:rsidR="00BD4040">
        <w:rPr>
          <w:rFonts w:ascii="Times New Roman" w:hAnsi="Times New Roman" w:cs="Times New Roman"/>
          <w:sz w:val="28"/>
          <w:szCs w:val="28"/>
        </w:rPr>
        <w:t xml:space="preserve"> </w:t>
      </w:r>
      <w:r>
        <w:rPr>
          <w:rFonts w:ascii="Times New Roman" w:hAnsi="Times New Roman" w:cs="Times New Roman"/>
          <w:sz w:val="28"/>
          <w:szCs w:val="28"/>
        </w:rPr>
        <w:t>Setting</w:t>
      </w:r>
      <w:r w:rsidR="00BD4040">
        <w:rPr>
          <w:rFonts w:ascii="Times New Roman" w:hAnsi="Times New Roman" w:cs="Times New Roman"/>
          <w:sz w:val="28"/>
          <w:szCs w:val="28"/>
        </w:rPr>
        <w:t xml:space="preserve"> </w:t>
      </w:r>
      <w:r>
        <w:rPr>
          <w:rFonts w:ascii="Times New Roman" w:hAnsi="Times New Roman" w:cs="Times New Roman"/>
          <w:sz w:val="28"/>
          <w:szCs w:val="28"/>
        </w:rPr>
        <w:t>County Calendar/Holidays</w:t>
      </w:r>
      <w:r w:rsidR="00BD4040">
        <w:rPr>
          <w:rFonts w:ascii="Times New Roman" w:hAnsi="Times New Roman" w:cs="Times New Roman"/>
          <w:sz w:val="28"/>
          <w:szCs w:val="28"/>
        </w:rPr>
        <w:t xml:space="preserve"> 2022</w:t>
      </w:r>
    </w:p>
    <w:p w14:paraId="44085C45" w14:textId="55CADE1F" w:rsidR="003443F4" w:rsidRPr="00360528" w:rsidRDefault="003443F4" w:rsidP="00DE0129">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Discussion and possible action re:</w:t>
      </w:r>
      <w:r w:rsidR="00F509EC">
        <w:rPr>
          <w:rFonts w:ascii="Times New Roman" w:hAnsi="Times New Roman" w:cs="Times New Roman"/>
          <w:sz w:val="28"/>
          <w:szCs w:val="28"/>
        </w:rPr>
        <w:t xml:space="preserve"> Setting</w:t>
      </w:r>
      <w:r w:rsidR="00BD4040">
        <w:rPr>
          <w:rFonts w:ascii="Times New Roman" w:hAnsi="Times New Roman" w:cs="Times New Roman"/>
          <w:sz w:val="28"/>
          <w:szCs w:val="28"/>
        </w:rPr>
        <w:t xml:space="preserve"> </w:t>
      </w:r>
      <w:r w:rsidR="00F509EC">
        <w:rPr>
          <w:rFonts w:ascii="Times New Roman" w:hAnsi="Times New Roman" w:cs="Times New Roman"/>
          <w:sz w:val="28"/>
          <w:szCs w:val="28"/>
        </w:rPr>
        <w:t>d</w:t>
      </w:r>
      <w:r>
        <w:rPr>
          <w:rFonts w:ascii="Times New Roman" w:hAnsi="Times New Roman" w:cs="Times New Roman"/>
          <w:sz w:val="28"/>
          <w:szCs w:val="28"/>
        </w:rPr>
        <w:t>ate</w:t>
      </w:r>
      <w:r w:rsidR="00BD4040">
        <w:rPr>
          <w:rFonts w:ascii="Times New Roman" w:hAnsi="Times New Roman" w:cs="Times New Roman"/>
          <w:sz w:val="28"/>
          <w:szCs w:val="28"/>
        </w:rPr>
        <w:t xml:space="preserve"> for</w:t>
      </w:r>
      <w:r>
        <w:rPr>
          <w:rFonts w:ascii="Times New Roman" w:hAnsi="Times New Roman" w:cs="Times New Roman"/>
          <w:sz w:val="28"/>
          <w:szCs w:val="28"/>
        </w:rPr>
        <w:t xml:space="preserve"> </w:t>
      </w:r>
      <w:r w:rsidR="00BD4040">
        <w:rPr>
          <w:rFonts w:ascii="Times New Roman" w:hAnsi="Times New Roman" w:cs="Times New Roman"/>
          <w:sz w:val="28"/>
          <w:szCs w:val="28"/>
        </w:rPr>
        <w:t>County</w:t>
      </w:r>
      <w:r>
        <w:rPr>
          <w:rFonts w:ascii="Times New Roman" w:hAnsi="Times New Roman" w:cs="Times New Roman"/>
          <w:sz w:val="28"/>
          <w:szCs w:val="28"/>
        </w:rPr>
        <w:t xml:space="preserve"> lunch</w:t>
      </w:r>
      <w:r w:rsidR="00BD4040">
        <w:rPr>
          <w:rFonts w:ascii="Times New Roman" w:hAnsi="Times New Roman" w:cs="Times New Roman"/>
          <w:sz w:val="28"/>
          <w:szCs w:val="28"/>
        </w:rPr>
        <w:t>eon</w:t>
      </w:r>
      <w:r>
        <w:rPr>
          <w:rFonts w:ascii="Times New Roman" w:hAnsi="Times New Roman" w:cs="Times New Roman"/>
          <w:sz w:val="28"/>
          <w:szCs w:val="28"/>
        </w:rPr>
        <w:t xml:space="preserve"> December 2021.</w:t>
      </w:r>
    </w:p>
    <w:p w14:paraId="62B82C71" w14:textId="7B6EA59A" w:rsidR="00360528" w:rsidRPr="00074243" w:rsidRDefault="00360528" w:rsidP="00DE0129">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Discussion and possible action for new cameras for Glasscock County Court House, Annex, Sheriff’s Office and Community Center.</w:t>
      </w:r>
    </w:p>
    <w:p w14:paraId="394AE263" w14:textId="12853FD6" w:rsidR="00074243" w:rsidRPr="00DE0129" w:rsidRDefault="00074243" w:rsidP="00DE0129">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 xml:space="preserve">Discussion and possible action re: </w:t>
      </w:r>
      <w:r w:rsidR="00BD4040">
        <w:rPr>
          <w:rFonts w:ascii="Times New Roman" w:hAnsi="Times New Roman" w:cs="Times New Roman"/>
          <w:sz w:val="28"/>
          <w:szCs w:val="28"/>
        </w:rPr>
        <w:t>B</w:t>
      </w:r>
      <w:r>
        <w:rPr>
          <w:rFonts w:ascii="Times New Roman" w:hAnsi="Times New Roman" w:cs="Times New Roman"/>
          <w:sz w:val="28"/>
          <w:szCs w:val="28"/>
        </w:rPr>
        <w:t>id to replace irrigation valves on the north side of Hwy 158, and ball field.</w:t>
      </w:r>
    </w:p>
    <w:p w14:paraId="68ABEA5E" w14:textId="10487449" w:rsidR="00DE0129" w:rsidRPr="006D0FD0" w:rsidRDefault="00DE0129" w:rsidP="00DE0129">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Discussion and possible action re: Old Garden City Ambulance.</w:t>
      </w:r>
    </w:p>
    <w:p w14:paraId="46A1DE8C" w14:textId="3C73C05E" w:rsidR="006D0FD0" w:rsidRPr="006D0FD0" w:rsidRDefault="006D0FD0" w:rsidP="00DE0129">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Discussion and possible action re: 2021 Seal Coat Project</w:t>
      </w:r>
      <w:r w:rsidR="005D3F0A">
        <w:rPr>
          <w:rFonts w:ascii="Times New Roman" w:hAnsi="Times New Roman" w:cs="Times New Roman"/>
          <w:sz w:val="28"/>
          <w:szCs w:val="28"/>
        </w:rPr>
        <w:t xml:space="preserve"> Don Bonifay</w:t>
      </w:r>
    </w:p>
    <w:p w14:paraId="276D0899" w14:textId="0053C2B5" w:rsidR="006D0FD0" w:rsidRPr="00074243" w:rsidRDefault="006D0FD0" w:rsidP="00DE0129">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Discussion and possible action re: Reports and amendments to 2020 TXDOT CTIF Grant.</w:t>
      </w:r>
      <w:r w:rsidR="003443F4">
        <w:rPr>
          <w:rFonts w:ascii="Times New Roman" w:hAnsi="Times New Roman" w:cs="Times New Roman"/>
          <w:sz w:val="28"/>
          <w:szCs w:val="28"/>
        </w:rPr>
        <w:t xml:space="preserve"> Don Bonifay </w:t>
      </w:r>
    </w:p>
    <w:p w14:paraId="2861418B" w14:textId="05CF05BF" w:rsidR="00074243" w:rsidRPr="00AE4DD5" w:rsidRDefault="00074243" w:rsidP="00DE0129">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Accounts for payment</w:t>
      </w:r>
      <w:r w:rsidR="00AE4DD5">
        <w:rPr>
          <w:rFonts w:ascii="Times New Roman" w:hAnsi="Times New Roman" w:cs="Times New Roman"/>
          <w:sz w:val="28"/>
          <w:szCs w:val="28"/>
        </w:rPr>
        <w:t>.</w:t>
      </w:r>
    </w:p>
    <w:p w14:paraId="386BD4C2" w14:textId="68906066" w:rsidR="00AE4DD5" w:rsidRPr="00074243" w:rsidRDefault="00AE4DD5" w:rsidP="00DE0129">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 xml:space="preserve"> Public Comments.</w:t>
      </w:r>
    </w:p>
    <w:p w14:paraId="2B82621D" w14:textId="6F52D207" w:rsidR="002154AB" w:rsidRPr="00621DC7" w:rsidRDefault="00074243" w:rsidP="00621DC7">
      <w:pPr>
        <w:pStyle w:val="NoSpacing"/>
        <w:numPr>
          <w:ilvl w:val="0"/>
          <w:numId w:val="1"/>
        </w:numPr>
        <w:rPr>
          <w:rFonts w:ascii="Times New Roman" w:hAnsi="Times New Roman" w:cs="Times New Roman"/>
          <w:kern w:val="28"/>
          <w:sz w:val="28"/>
          <w:szCs w:val="28"/>
        </w:rPr>
      </w:pPr>
      <w:r>
        <w:rPr>
          <w:rFonts w:ascii="Times New Roman" w:hAnsi="Times New Roman" w:cs="Times New Roman"/>
          <w:sz w:val="28"/>
          <w:szCs w:val="28"/>
        </w:rPr>
        <w:t>Future agenda items.</w:t>
      </w:r>
    </w:p>
    <w:p w14:paraId="234482A5" w14:textId="77777777" w:rsidR="003D708D" w:rsidRPr="007B0A88" w:rsidRDefault="003D708D" w:rsidP="003D708D">
      <w:pPr>
        <w:widowControl w:val="0"/>
        <w:overflowPunct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7B0A88">
        <w:rPr>
          <w:rFonts w:ascii="Times New Roman" w:hAnsi="Times New Roman" w:cs="Times New Roman"/>
          <w:kern w:val="28"/>
          <w:sz w:val="28"/>
          <w:szCs w:val="28"/>
        </w:rPr>
        <w:t>Order for Adjournment</w:t>
      </w:r>
    </w:p>
    <w:p w14:paraId="1654A9D1" w14:textId="77777777" w:rsidR="003D708D" w:rsidRPr="00856A41" w:rsidRDefault="003D708D" w:rsidP="003D708D">
      <w:pPr>
        <w:pStyle w:val="NoSpacing"/>
        <w:ind w:firstLine="360"/>
        <w:rPr>
          <w:sz w:val="28"/>
          <w:szCs w:val="28"/>
        </w:rPr>
      </w:pPr>
    </w:p>
    <w:p w14:paraId="49038167" w14:textId="3D33E497" w:rsidR="003D708D" w:rsidRPr="00856A41" w:rsidRDefault="003D708D" w:rsidP="003D708D">
      <w:pPr>
        <w:widowControl w:val="0"/>
        <w:overflowPunct w:val="0"/>
        <w:autoSpaceDE w:val="0"/>
        <w:autoSpaceDN w:val="0"/>
        <w:adjustRightInd w:val="0"/>
        <w:spacing w:after="0" w:line="240" w:lineRule="auto"/>
        <w:rPr>
          <w:sz w:val="24"/>
          <w:szCs w:val="24"/>
        </w:rPr>
      </w:pPr>
      <w:r w:rsidRPr="00856A41">
        <w:rPr>
          <w:rFonts w:ascii="Times New Roman" w:hAnsi="Times New Roman" w:cs="Times New Roman"/>
          <w:kern w:val="28"/>
          <w:sz w:val="24"/>
          <w:szCs w:val="24"/>
        </w:rPr>
        <w:t xml:space="preserve">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w:t>
      </w:r>
      <w:r w:rsidR="00D9626F">
        <w:rPr>
          <w:rFonts w:ascii="Times New Roman" w:hAnsi="Times New Roman" w:cs="Times New Roman"/>
          <w:kern w:val="28"/>
          <w:sz w:val="24"/>
          <w:szCs w:val="24"/>
        </w:rPr>
        <w:t>t</w:t>
      </w:r>
      <w:r w:rsidRPr="00856A41">
        <w:rPr>
          <w:rFonts w:ascii="Times New Roman" w:hAnsi="Times New Roman" w:cs="Times New Roman"/>
          <w:kern w:val="28"/>
          <w:sz w:val="24"/>
          <w:szCs w:val="24"/>
        </w:rPr>
        <w:t>aken in open meeting.</w:t>
      </w:r>
    </w:p>
    <w:sectPr w:rsidR="003D708D" w:rsidRPr="00856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1008B"/>
    <w:multiLevelType w:val="hybridMultilevel"/>
    <w:tmpl w:val="9E18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8D"/>
    <w:rsid w:val="00074243"/>
    <w:rsid w:val="0015054D"/>
    <w:rsid w:val="00206613"/>
    <w:rsid w:val="002154AB"/>
    <w:rsid w:val="003443F4"/>
    <w:rsid w:val="00345C5F"/>
    <w:rsid w:val="00360528"/>
    <w:rsid w:val="003D708D"/>
    <w:rsid w:val="004245E7"/>
    <w:rsid w:val="004937BE"/>
    <w:rsid w:val="0049678F"/>
    <w:rsid w:val="005D3F0A"/>
    <w:rsid w:val="00621DC7"/>
    <w:rsid w:val="00627058"/>
    <w:rsid w:val="006D0FD0"/>
    <w:rsid w:val="00735EE8"/>
    <w:rsid w:val="007A12E5"/>
    <w:rsid w:val="0090177A"/>
    <w:rsid w:val="0092233D"/>
    <w:rsid w:val="009D1AED"/>
    <w:rsid w:val="00A348FB"/>
    <w:rsid w:val="00A61918"/>
    <w:rsid w:val="00AB29C5"/>
    <w:rsid w:val="00AB31B3"/>
    <w:rsid w:val="00AE4DD5"/>
    <w:rsid w:val="00BD4040"/>
    <w:rsid w:val="00D9626F"/>
    <w:rsid w:val="00DC0FC4"/>
    <w:rsid w:val="00DE0129"/>
    <w:rsid w:val="00F5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D3D7"/>
  <w15:chartTrackingRefBased/>
  <w15:docId w15:val="{B931D1B3-2C29-43EC-AC78-24144ACB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08D"/>
    <w:pPr>
      <w:spacing w:after="0" w:line="240" w:lineRule="auto"/>
    </w:pPr>
  </w:style>
  <w:style w:type="paragraph" w:styleId="ListParagraph">
    <w:name w:val="List Paragraph"/>
    <w:basedOn w:val="Normal"/>
    <w:uiPriority w:val="34"/>
    <w:qFormat/>
    <w:rsid w:val="003D7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2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Halfmann</dc:creator>
  <cp:keywords/>
  <dc:description/>
  <cp:lastModifiedBy>Billy Reynolds</cp:lastModifiedBy>
  <cp:revision>12</cp:revision>
  <cp:lastPrinted>2021-09-21T16:15:00Z</cp:lastPrinted>
  <dcterms:created xsi:type="dcterms:W3CDTF">2021-09-13T20:06:00Z</dcterms:created>
  <dcterms:modified xsi:type="dcterms:W3CDTF">2021-09-23T20:33:00Z</dcterms:modified>
</cp:coreProperties>
</file>